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ADC26" w14:textId="77777777" w:rsidR="006C5763" w:rsidRPr="007A7886" w:rsidRDefault="007A7886" w:rsidP="00AB7379">
      <w:pPr>
        <w:keepNext/>
        <w:keepLines/>
        <w:spacing w:after="0" w:line="240" w:lineRule="auto"/>
        <w:jc w:val="center"/>
        <w:outlineLvl w:val="0"/>
        <w:rPr>
          <w:rFonts w:ascii="Calibri Light" w:hAnsi="Calibri Light"/>
          <w:b/>
          <w:color w:val="2E74B5"/>
          <w:sz w:val="32"/>
          <w:szCs w:val="32"/>
          <w:lang w:eastAsia="zh-CN"/>
        </w:rPr>
      </w:pPr>
      <w:r w:rsidRPr="007A7886">
        <w:rPr>
          <w:rFonts w:ascii="Calibri Light" w:hAnsi="Calibri Light"/>
          <w:b/>
          <w:color w:val="2E74B5"/>
          <w:sz w:val="32"/>
          <w:szCs w:val="32"/>
          <w:lang w:eastAsia="zh-CN"/>
        </w:rPr>
        <w:t xml:space="preserve">FICHE </w:t>
      </w:r>
      <w:r w:rsidR="006C5763" w:rsidRPr="007A7886">
        <w:rPr>
          <w:rFonts w:ascii="Calibri Light" w:hAnsi="Calibri Light"/>
          <w:b/>
          <w:color w:val="2E74B5"/>
          <w:sz w:val="32"/>
          <w:szCs w:val="32"/>
          <w:lang w:eastAsia="zh-CN"/>
        </w:rPr>
        <w:t>D’INFORMATION</w:t>
      </w:r>
    </w:p>
    <w:tbl>
      <w:tblPr>
        <w:tblW w:w="107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0740"/>
      </w:tblGrid>
      <w:tr w:rsidR="006C5763" w:rsidRPr="007A7886" w14:paraId="435E08EC" w14:textId="77777777" w:rsidTr="007A7886">
        <w:tc>
          <w:tcPr>
            <w:tcW w:w="10740" w:type="dxa"/>
            <w:tcBorders>
              <w:top w:val="single" w:sz="4" w:space="0" w:color="BFBFBF"/>
              <w:bottom w:val="single" w:sz="4" w:space="0" w:color="BFBFBF"/>
            </w:tcBorders>
          </w:tcPr>
          <w:p w14:paraId="315C619E" w14:textId="77777777" w:rsidR="006C5763" w:rsidRPr="00F4304D" w:rsidRDefault="006C5763">
            <w:pPr>
              <w:widowControl w:val="0"/>
              <w:tabs>
                <w:tab w:val="left" w:pos="8789"/>
              </w:tabs>
              <w:autoSpaceDE w:val="0"/>
              <w:autoSpaceDN w:val="0"/>
              <w:adjustRightInd w:val="0"/>
              <w:spacing w:before="120" w:after="12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Domaine :</w:t>
            </w: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</w:p>
          <w:p w14:paraId="4019ACA3" w14:textId="77777777" w:rsidR="006C5763" w:rsidRPr="00F4304D" w:rsidRDefault="006C5763">
            <w:pPr>
              <w:widowControl w:val="0"/>
              <w:tabs>
                <w:tab w:val="left" w:pos="8789"/>
              </w:tabs>
              <w:autoSpaceDE w:val="0"/>
              <w:autoSpaceDN w:val="0"/>
              <w:adjustRightInd w:val="0"/>
              <w:spacing w:before="120" w:after="12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TITRE :</w:t>
            </w: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</w:p>
          <w:p w14:paraId="3400B292" w14:textId="77777777" w:rsidR="007A7886" w:rsidRPr="00F4304D" w:rsidRDefault="006C5763" w:rsidP="00CA6212">
            <w:pPr>
              <w:widowControl w:val="0"/>
              <w:tabs>
                <w:tab w:val="left" w:pos="709"/>
                <w:tab w:val="left" w:pos="1418"/>
                <w:tab w:val="left" w:pos="2127"/>
                <w:tab w:val="left" w:pos="2836"/>
                <w:tab w:val="left" w:pos="6700"/>
              </w:tabs>
              <w:autoSpaceDE w:val="0"/>
              <w:autoSpaceDN w:val="0"/>
              <w:adjustRightInd w:val="0"/>
              <w:spacing w:before="120" w:after="12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Sous-titre (facultatif) :</w:t>
            </w: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  <w:r w:rsidR="00CA6212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</w:p>
          <w:p w14:paraId="19CF5E36" w14:textId="77777777" w:rsidR="006C5763" w:rsidRPr="00F4304D" w:rsidRDefault="00D47EBE" w:rsidP="00D47EBE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 xml:space="preserve">Auteur(s) / directeur(s) : </w:t>
            </w:r>
            <w:r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  <w:r w:rsidR="006C5763"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ab/>
            </w:r>
          </w:p>
        </w:tc>
      </w:tr>
    </w:tbl>
    <w:p w14:paraId="09890E45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89"/>
      </w:tblGrid>
      <w:tr w:rsidR="006C5763" w:rsidRPr="007A7886" w14:paraId="0961163B" w14:textId="77777777" w:rsidTr="007A7886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69F519F2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  <w:r w:rsidRPr="00F4304D">
              <w:rPr>
                <w:rFonts w:asciiTheme="minorHAnsi" w:hAnsiTheme="minorHAnsi" w:cs="Calibri"/>
                <w:b/>
                <w:bCs/>
              </w:rPr>
              <w:t>Auteur(s) :</w:t>
            </w:r>
          </w:p>
          <w:p w14:paraId="7AF1518C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</w:p>
          <w:p w14:paraId="16D252A3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</w:p>
          <w:p w14:paraId="1DB8E48D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</w:p>
          <w:p w14:paraId="5924A493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F4304D">
              <w:rPr>
                <w:rFonts w:asciiTheme="minorHAnsi" w:hAnsiTheme="minorHAnsi" w:cs="Calibri"/>
              </w:rPr>
              <w:t>Auteur de :</w:t>
            </w:r>
          </w:p>
          <w:p w14:paraId="6DCA93CF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F4304D">
              <w:rPr>
                <w:rFonts w:asciiTheme="minorHAnsi" w:hAnsiTheme="minorHAnsi" w:cs="Calibri"/>
              </w:rPr>
              <w:t>Coauteur de :</w:t>
            </w:r>
          </w:p>
          <w:p w14:paraId="0F95686F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</w:rPr>
            </w:pPr>
          </w:p>
        </w:tc>
        <w:tc>
          <w:tcPr>
            <w:tcW w:w="878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71D4241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</w:rPr>
              <w:t xml:space="preserve">Présentation </w:t>
            </w:r>
            <w:r w:rsidRPr="00F4304D">
              <w:rPr>
                <w:rFonts w:asciiTheme="minorHAnsi" w:hAnsiTheme="minorHAnsi" w:cs="Calibri"/>
                <w:u w:val="single"/>
              </w:rPr>
              <w:t>rédigée</w:t>
            </w:r>
            <w:r w:rsidRPr="00F4304D">
              <w:rPr>
                <w:rFonts w:asciiTheme="minorHAnsi" w:hAnsiTheme="minorHAnsi" w:cs="Calibri"/>
              </w:rPr>
              <w:t xml:space="preserve"> du ou des </w:t>
            </w:r>
            <w:r w:rsidR="00D47EBE">
              <w:rPr>
                <w:rFonts w:asciiTheme="minorHAnsi" w:hAnsiTheme="minorHAnsi" w:cs="Calibri"/>
              </w:rPr>
              <w:t>auteur(s)</w:t>
            </w:r>
            <w:r w:rsidRPr="00F4304D">
              <w:rPr>
                <w:rFonts w:asciiTheme="minorHAnsi" w:hAnsiTheme="minorHAnsi" w:cs="Calibri"/>
              </w:rPr>
              <w:t xml:space="preserve"> : lieu d’enseignement, spécialité, publications, etc. </w:t>
            </w:r>
          </w:p>
          <w:p w14:paraId="7279884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3B6E0ACC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07A10975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47F47CB5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6C9E8D2E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89"/>
      </w:tblGrid>
      <w:tr w:rsidR="006C5763" w:rsidRPr="007A7886" w14:paraId="5E4FCF14" w14:textId="77777777" w:rsidTr="007A7886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99AFCF3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  <w:r w:rsidRPr="00F4304D">
              <w:rPr>
                <w:rFonts w:asciiTheme="minorHAnsi" w:hAnsiTheme="minorHAnsi" w:cs="Calibri"/>
                <w:b/>
                <w:bCs/>
              </w:rPr>
              <w:t>Sujet :</w:t>
            </w:r>
          </w:p>
          <w:p w14:paraId="69E6A4A8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  <w:r w:rsidRPr="00F4304D">
              <w:rPr>
                <w:rFonts w:asciiTheme="minorHAnsi" w:hAnsiTheme="minorHAnsi" w:cs="Calibri"/>
                <w:b/>
                <w:bCs/>
              </w:rPr>
              <w:t>(= résumé pour l’argumentaire et pour la 4e de couverture)</w:t>
            </w:r>
          </w:p>
          <w:p w14:paraId="5047AB94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</w:rPr>
            </w:pPr>
          </w:p>
          <w:p w14:paraId="688E31D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321B0695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51D8572C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7395130A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3908619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1194BA8C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11C5346D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5578E97A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1AA1C9C9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4BC6DD0A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F4304D">
              <w:rPr>
                <w:rFonts w:asciiTheme="minorHAnsi" w:hAnsiTheme="minorHAnsi" w:cs="Calibri"/>
              </w:rPr>
              <w:t xml:space="preserve">Résumé </w:t>
            </w:r>
            <w:r w:rsidRPr="00F4304D">
              <w:rPr>
                <w:rFonts w:asciiTheme="minorHAnsi" w:hAnsiTheme="minorHAnsi" w:cs="Calibri"/>
                <w:u w:val="single"/>
              </w:rPr>
              <w:t>rédigé</w:t>
            </w:r>
            <w:r w:rsidRPr="00F4304D">
              <w:rPr>
                <w:rFonts w:asciiTheme="minorHAnsi" w:hAnsiTheme="minorHAnsi" w:cs="Calibri"/>
              </w:rPr>
              <w:t xml:space="preserve"> du</w:t>
            </w:r>
            <w:r w:rsidR="00D47EBE">
              <w:rPr>
                <w:rFonts w:asciiTheme="minorHAnsi" w:hAnsiTheme="minorHAnsi" w:cs="Calibri"/>
              </w:rPr>
              <w:t xml:space="preserve"> livre</w:t>
            </w:r>
            <w:r w:rsidRPr="00F4304D">
              <w:rPr>
                <w:rFonts w:asciiTheme="minorHAnsi" w:hAnsiTheme="minorHAnsi" w:cs="Calibri"/>
              </w:rPr>
              <w:t xml:space="preserve"> (entre 800 signes minimum et 1200 signes maximum espaces compris)</w:t>
            </w:r>
          </w:p>
          <w:p w14:paraId="271AAB3E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45281E7F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F26D816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003C97B1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F9410A8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36C81685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89"/>
      </w:tblGrid>
      <w:tr w:rsidR="006C5763" w:rsidRPr="007A7886" w14:paraId="479F9F6F" w14:textId="77777777" w:rsidTr="007A7886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514C781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 xml:space="preserve">Résumé court </w:t>
            </w:r>
          </w:p>
          <w:p w14:paraId="79367BDF" w14:textId="77777777" w:rsidR="006C5763" w:rsidRPr="00F4304D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(</w:t>
            </w:r>
            <w:proofErr w:type="gramStart"/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pour</w:t>
            </w:r>
            <w:proofErr w:type="gramEnd"/>
            <w:r w:rsidRPr="00F4304D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 xml:space="preserve"> le diffuseur)</w:t>
            </w:r>
          </w:p>
          <w:p w14:paraId="3A3B1C50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08B9FE1C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625631DD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1FC3E63F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3964B523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8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6785C6AB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</w:rPr>
              <w:t>Résumé rédigé entre 400 signes minimum et 600 signes maximum espaces compris</w:t>
            </w:r>
          </w:p>
          <w:p w14:paraId="12238EDA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sz w:val="24"/>
                <w:szCs w:val="24"/>
              </w:rPr>
            </w:pPr>
          </w:p>
          <w:p w14:paraId="792BF6EA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6AC784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418F0CA4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7E4C90B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0F018031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51B431AD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66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37"/>
        <w:gridCol w:w="8727"/>
      </w:tblGrid>
      <w:tr w:rsidR="006C5763" w:rsidRPr="007A7886" w14:paraId="36C1BEDD" w14:textId="77777777" w:rsidTr="00C46D23">
        <w:trPr>
          <w:trHeight w:val="1514"/>
        </w:trPr>
        <w:tc>
          <w:tcPr>
            <w:tcW w:w="1937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8E29736" w14:textId="77777777" w:rsidR="006C5763" w:rsidRPr="00C46D23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Résumé promotionnel (« accroche » au format web)</w:t>
            </w:r>
          </w:p>
          <w:p w14:paraId="77CFB28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27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7600E2EB" w14:textId="77777777" w:rsidR="006C5763" w:rsidRPr="001B05F5" w:rsidRDefault="006C5763" w:rsidP="007A78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5"/>
              <w:rPr>
                <w:rFonts w:asciiTheme="minorHAnsi" w:hAnsiTheme="minorHAnsi" w:cs="Calibri"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</w:rPr>
              <w:t>Résumé rédigé entre 150 signes minimum et 250 signes maximum espaces compris</w:t>
            </w:r>
          </w:p>
          <w:p w14:paraId="1B0E5792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sz w:val="24"/>
                <w:szCs w:val="24"/>
              </w:rPr>
            </w:pPr>
          </w:p>
          <w:p w14:paraId="10423BCE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57FD176A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3782596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5346AA6E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59052DFA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41C40578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14B68263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81296A0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Mots-clés</w:t>
            </w:r>
          </w:p>
          <w:p w14:paraId="1C293D49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7520E618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0A2818FD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</w:rPr>
              <w:t>Proposer de 2 à 5 mots-clés maximum</w:t>
            </w:r>
          </w:p>
          <w:p w14:paraId="3F535589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7B054860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38B4DF04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68966A35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DDC6822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lastRenderedPageBreak/>
              <w:t>Public(s) concerné(s) :</w:t>
            </w:r>
          </w:p>
          <w:p w14:paraId="5B93A55C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4A3B9F6D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6C5FECBD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370A0E30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>À qui est destiné l’ouvrage ?</w:t>
            </w:r>
          </w:p>
          <w:p w14:paraId="17CF2746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0122681F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0012FE0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6D7563AE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7EC82E59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B7E0C70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Rayon(s) librairie :</w:t>
            </w:r>
          </w:p>
          <w:p w14:paraId="3DAFF2D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2203E6E4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>Dans quel(s) rayon(s) librairie rentre-t-il ?</w:t>
            </w:r>
          </w:p>
          <w:p w14:paraId="0ABD88EE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243ACC9B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60A6F694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48BC1C97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004E7B7D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  <w:r w:rsidRPr="001B05F5">
              <w:rPr>
                <w:rFonts w:asciiTheme="minorHAnsi" w:hAnsiTheme="minorHAnsi" w:cs="Calibri"/>
                <w:b/>
                <w:bCs/>
              </w:rPr>
              <w:t>Concurrence :</w:t>
            </w:r>
          </w:p>
          <w:p w14:paraId="5DE41737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</w:rPr>
            </w:pPr>
          </w:p>
          <w:p w14:paraId="125B8AA7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0"/>
                <w:szCs w:val="20"/>
              </w:rPr>
            </w:pPr>
          </w:p>
          <w:p w14:paraId="5CE2D938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0"/>
                <w:szCs w:val="20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05B42E29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 xml:space="preserve">Indiquer </w:t>
            </w:r>
            <w:r w:rsidR="00D47EBE">
              <w:rPr>
                <w:rFonts w:asciiTheme="minorHAnsi" w:hAnsiTheme="minorHAnsi" w:cs="Calibri"/>
              </w:rPr>
              <w:t>si d’autres ouvrages existent sur le marché pouvant entrer en concurrence avec celui-ci.</w:t>
            </w:r>
          </w:p>
          <w:p w14:paraId="6C5B9530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1077386B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73A19DC6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7E5673FA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1A2EBBBA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 xml:space="preserve">Intérêt </w:t>
            </w:r>
            <w:r w:rsidR="00D47EBE">
              <w:rPr>
                <w:rFonts w:asciiTheme="minorHAnsi" w:hAnsiTheme="minorHAnsi" w:cs="Calibri"/>
                <w:b/>
                <w:bCs/>
                <w:sz w:val="24"/>
                <w:szCs w:val="24"/>
              </w:rPr>
              <w:t>de l’ouvrage :</w:t>
            </w:r>
          </w:p>
          <w:p w14:paraId="0DE49FB9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" w:hAnsi="TimesNewRomanPS" w:cs="TimesNewRomanPS"/>
                <w:b/>
                <w:bCs/>
                <w:sz w:val="24"/>
                <w:szCs w:val="24"/>
              </w:rPr>
            </w:pPr>
          </w:p>
          <w:p w14:paraId="16D024D2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4A2150FF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 xml:space="preserve">Ses atouts, son originalité : 2 ou 3 arguments minimum </w:t>
            </w:r>
            <w:r w:rsidRPr="001B05F5">
              <w:rPr>
                <w:rFonts w:asciiTheme="minorHAnsi" w:hAnsiTheme="minorHAnsi" w:cs="Calibri"/>
                <w:u w:val="single"/>
              </w:rPr>
              <w:t>rédigés</w:t>
            </w:r>
            <w:r w:rsidRPr="001B05F5">
              <w:rPr>
                <w:rFonts w:asciiTheme="minorHAnsi" w:hAnsiTheme="minorHAnsi" w:cs="Calibri"/>
              </w:rPr>
              <w:t xml:space="preserve"> et détaillés. Préciser le cas échéant la valeur ajoutée par rapport à</w:t>
            </w:r>
            <w:r w:rsidR="00D47EBE">
              <w:rPr>
                <w:rFonts w:asciiTheme="minorHAnsi" w:hAnsiTheme="minorHAnsi" w:cs="Calibri"/>
              </w:rPr>
              <w:t xml:space="preserve"> un ou des ouvrage(s) </w:t>
            </w:r>
            <w:r w:rsidRPr="001B05F5">
              <w:rPr>
                <w:rFonts w:asciiTheme="minorHAnsi" w:hAnsiTheme="minorHAnsi" w:cs="Calibri"/>
              </w:rPr>
              <w:t>concurrent(s).</w:t>
            </w:r>
          </w:p>
          <w:p w14:paraId="7B2D3620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1082749F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77C0A923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35259874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</w:tr>
    </w:tbl>
    <w:p w14:paraId="55AC35DB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8751"/>
      </w:tblGrid>
      <w:tr w:rsidR="006C5763" w:rsidRPr="007A7886" w14:paraId="38F1E962" w14:textId="77777777" w:rsidTr="003F3ED1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A9AEC19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</w:rPr>
              <w:t>Langue(s) et illustrations :</w:t>
            </w:r>
          </w:p>
          <w:p w14:paraId="3460573F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</w:p>
          <w:p w14:paraId="6EFFCF65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</w:tcPr>
          <w:p w14:paraId="66C448C7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 xml:space="preserve">→ Indiquer la ou les langue(s) principale(s) de l’ouvrage et la ou les langue(s) secondaire(s) (si une partie </w:t>
            </w:r>
            <w:r w:rsidR="00D47EBE">
              <w:rPr>
                <w:rFonts w:asciiTheme="minorHAnsi" w:hAnsiTheme="minorHAnsi" w:cs="Calibri"/>
              </w:rPr>
              <w:t>de l’ouvrage</w:t>
            </w:r>
            <w:r w:rsidRPr="001B05F5">
              <w:rPr>
                <w:rFonts w:asciiTheme="minorHAnsi" w:hAnsiTheme="minorHAnsi" w:cs="Calibri"/>
              </w:rPr>
              <w:t xml:space="preserve"> est dans cette langue)</w:t>
            </w:r>
          </w:p>
          <w:p w14:paraId="1328FA80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</w:p>
          <w:p w14:paraId="261EABCF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 xml:space="preserve">→ Préciser le cas échéant : </w:t>
            </w:r>
          </w:p>
          <w:p w14:paraId="01B1FD98" w14:textId="77777777" w:rsidR="006C5763" w:rsidRPr="001B05F5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</w:rPr>
            </w:pPr>
            <w:r w:rsidRPr="001B05F5">
              <w:rPr>
                <w:rFonts w:asciiTheme="minorHAnsi" w:hAnsiTheme="minorHAnsi" w:cs="Calibri"/>
              </w:rPr>
              <w:t xml:space="preserve">• le nombre d’illustrations couleur : </w:t>
            </w:r>
          </w:p>
          <w:p w14:paraId="245A5815" w14:textId="77777777" w:rsidR="006C5763" w:rsidRPr="007A7886" w:rsidRDefault="006C576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</w:rPr>
              <w:t>• le nombre d’illustrations en noir et blanc :</w:t>
            </w:r>
          </w:p>
        </w:tc>
      </w:tr>
    </w:tbl>
    <w:p w14:paraId="33933795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tbl>
      <w:tblPr>
        <w:tblW w:w="1070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8751"/>
      </w:tblGrid>
      <w:tr w:rsidR="003F3ED1" w:rsidRPr="007A7886" w14:paraId="7542D247" w14:textId="77777777" w:rsidTr="007A7886">
        <w:tc>
          <w:tcPr>
            <w:tcW w:w="1951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1C826F2" w14:textId="77777777" w:rsidR="003F3ED1" w:rsidRPr="001B05F5" w:rsidRDefault="003F3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  <w:b/>
                <w:bCs/>
              </w:rPr>
              <w:t>Soutiens, partenaires financiers</w:t>
            </w:r>
          </w:p>
          <w:p w14:paraId="668AE741" w14:textId="77777777" w:rsidR="003F3ED1" w:rsidRPr="001B05F5" w:rsidRDefault="003F3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b/>
                <w:bCs/>
                <w:sz w:val="24"/>
                <w:szCs w:val="24"/>
              </w:rPr>
            </w:pPr>
          </w:p>
          <w:p w14:paraId="79D6A48B" w14:textId="77777777" w:rsidR="003F3ED1" w:rsidRPr="007A7886" w:rsidRDefault="003F3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="TimesNewRomanPSMT" w:hAnsi="TimesNewRomanPSMT" w:cs="TimesNewRomanPSMT"/>
                <w:sz w:val="24"/>
                <w:szCs w:val="24"/>
              </w:rPr>
            </w:pPr>
          </w:p>
        </w:tc>
        <w:tc>
          <w:tcPr>
            <w:tcW w:w="875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</w:tcBorders>
            <w:hideMark/>
          </w:tcPr>
          <w:p w14:paraId="3A7352F8" w14:textId="77777777" w:rsidR="003F3ED1" w:rsidRPr="001B05F5" w:rsidRDefault="003F3E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"/>
              <w:rPr>
                <w:rFonts w:asciiTheme="minorHAnsi" w:hAnsiTheme="minorHAnsi" w:cs="Calibri"/>
                <w:sz w:val="24"/>
                <w:szCs w:val="24"/>
              </w:rPr>
            </w:pPr>
            <w:r w:rsidRPr="001B05F5">
              <w:rPr>
                <w:rFonts w:asciiTheme="minorHAnsi" w:hAnsiTheme="minorHAnsi" w:cs="Calibri"/>
              </w:rPr>
              <w:t xml:space="preserve">→ Indiquer les partenaires financiers et les soutiens accordés (mentions et logos à transmettre au pôle fabrication avec le manuscrit). </w:t>
            </w:r>
          </w:p>
        </w:tc>
      </w:tr>
    </w:tbl>
    <w:p w14:paraId="1F89D3FF" w14:textId="77777777" w:rsidR="003F3ED1" w:rsidRDefault="003F3ED1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</w:p>
    <w:p w14:paraId="0596AE30" w14:textId="77777777" w:rsidR="007A7886" w:rsidRDefault="007A7886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TimesNewRomanPSMT" w:hAnsi="TimesNewRomanPSMT" w:cs="TimesNewRomanPSMT"/>
          <w:sz w:val="16"/>
          <w:szCs w:val="16"/>
        </w:rPr>
      </w:pPr>
      <w:r>
        <w:rPr>
          <w:rFonts w:ascii="TimesNewRomanPSMT" w:hAnsi="TimesNewRomanPSMT" w:cs="TimesNewRomanPSMT"/>
          <w:sz w:val="16"/>
          <w:szCs w:val="16"/>
        </w:rPr>
        <w:br w:type="page"/>
      </w:r>
    </w:p>
    <w:p w14:paraId="00A52508" w14:textId="77777777" w:rsidR="007A7886" w:rsidRPr="00AB7379" w:rsidRDefault="001B05F5" w:rsidP="001B05F5">
      <w:pPr>
        <w:keepNext/>
        <w:keepLines/>
        <w:tabs>
          <w:tab w:val="left" w:pos="1690"/>
          <w:tab w:val="center" w:pos="5315"/>
        </w:tabs>
        <w:spacing w:after="0" w:line="240" w:lineRule="auto"/>
        <w:outlineLvl w:val="0"/>
        <w:rPr>
          <w:rFonts w:ascii="Calibri Light" w:hAnsi="Calibri Light"/>
          <w:b/>
          <w:color w:val="2E74B5"/>
          <w:sz w:val="28"/>
          <w:szCs w:val="28"/>
          <w:lang w:eastAsia="zh-CN"/>
        </w:rPr>
      </w:pPr>
      <w:r>
        <w:rPr>
          <w:rFonts w:ascii="Calibri Light" w:hAnsi="Calibri Light"/>
          <w:b/>
          <w:color w:val="2E74B5"/>
          <w:sz w:val="28"/>
          <w:szCs w:val="28"/>
          <w:lang w:eastAsia="zh-CN"/>
        </w:rPr>
        <w:lastRenderedPageBreak/>
        <w:tab/>
      </w:r>
      <w:r>
        <w:rPr>
          <w:rFonts w:ascii="Calibri Light" w:hAnsi="Calibri Light"/>
          <w:b/>
          <w:color w:val="2E74B5"/>
          <w:sz w:val="28"/>
          <w:szCs w:val="28"/>
          <w:lang w:eastAsia="zh-CN"/>
        </w:rPr>
        <w:tab/>
      </w:r>
      <w:r w:rsidR="007A7886" w:rsidRPr="00AB7379">
        <w:rPr>
          <w:rFonts w:ascii="Calibri Light" w:hAnsi="Calibri Light"/>
          <w:b/>
          <w:color w:val="2E74B5"/>
          <w:sz w:val="28"/>
          <w:szCs w:val="28"/>
          <w:lang w:eastAsia="zh-CN"/>
        </w:rPr>
        <w:t>Thématiques et sous-thématiques</w:t>
      </w:r>
    </w:p>
    <w:p w14:paraId="5A8A6338" w14:textId="77777777" w:rsidR="00AB7379" w:rsidRDefault="00AB7379" w:rsidP="00AB7379">
      <w:pPr>
        <w:keepNext/>
        <w:keepLines/>
        <w:spacing w:after="0" w:line="240" w:lineRule="auto"/>
        <w:jc w:val="center"/>
        <w:outlineLvl w:val="0"/>
        <w:rPr>
          <w:rFonts w:ascii="Calibri Light" w:hAnsi="Calibri Light"/>
          <w:b/>
          <w:color w:val="2E74B5"/>
          <w:sz w:val="28"/>
          <w:szCs w:val="28"/>
          <w:lang w:eastAsia="zh-CN"/>
        </w:rPr>
      </w:pPr>
      <w:r w:rsidRPr="00AB7379">
        <w:rPr>
          <w:rFonts w:ascii="Calibri Light" w:hAnsi="Calibri Light"/>
          <w:b/>
          <w:color w:val="2E74B5"/>
          <w:sz w:val="28"/>
          <w:szCs w:val="28"/>
          <w:lang w:eastAsia="zh-CN"/>
        </w:rPr>
        <w:t>Site Internet PUM</w:t>
      </w:r>
    </w:p>
    <w:p w14:paraId="0A0D47D8" w14:textId="77777777" w:rsidR="00AB7379" w:rsidRPr="00AB7379" w:rsidRDefault="00AB7379" w:rsidP="00AB7379">
      <w:pPr>
        <w:keepNext/>
        <w:keepLines/>
        <w:spacing w:after="0" w:line="240" w:lineRule="auto"/>
        <w:jc w:val="center"/>
        <w:outlineLvl w:val="0"/>
        <w:rPr>
          <w:rFonts w:ascii="Calibri Light" w:hAnsi="Calibri Light"/>
          <w:b/>
          <w:color w:val="2E74B5"/>
          <w:sz w:val="16"/>
          <w:szCs w:val="16"/>
          <w:lang w:eastAsia="zh-CN"/>
        </w:rPr>
      </w:pPr>
    </w:p>
    <w:p w14:paraId="3A89E902" w14:textId="77777777" w:rsidR="00AB7379" w:rsidRPr="00AB7379" w:rsidRDefault="00AB7379" w:rsidP="00AB7379">
      <w:pPr>
        <w:keepNext/>
        <w:keepLines/>
        <w:spacing w:after="0" w:line="240" w:lineRule="auto"/>
        <w:outlineLvl w:val="0"/>
        <w:rPr>
          <w:rFonts w:ascii="Calibri Light" w:hAnsi="Calibri Light"/>
          <w:b/>
          <w:sz w:val="24"/>
          <w:szCs w:val="24"/>
          <w:lang w:eastAsia="zh-CN"/>
        </w:rPr>
      </w:pPr>
      <w:r w:rsidRPr="00AB7379">
        <w:rPr>
          <w:rFonts w:ascii="Calibri Light" w:hAnsi="Calibri Light"/>
          <w:b/>
          <w:sz w:val="24"/>
          <w:szCs w:val="24"/>
          <w:lang w:eastAsia="zh-CN"/>
        </w:rPr>
        <w:t xml:space="preserve">Cochez les thématiques de référencement pour le nouveau site </w:t>
      </w:r>
      <w:r>
        <w:rPr>
          <w:rFonts w:ascii="Calibri Light" w:hAnsi="Calibri Light"/>
          <w:b/>
          <w:sz w:val="24"/>
          <w:szCs w:val="24"/>
          <w:lang w:eastAsia="zh-CN"/>
        </w:rPr>
        <w:t>i</w:t>
      </w:r>
      <w:r w:rsidRPr="00AB7379">
        <w:rPr>
          <w:rFonts w:ascii="Calibri Light" w:hAnsi="Calibri Light"/>
          <w:b/>
          <w:sz w:val="24"/>
          <w:szCs w:val="24"/>
          <w:lang w:eastAsia="zh-CN"/>
        </w:rPr>
        <w:t>nternet</w:t>
      </w:r>
    </w:p>
    <w:p w14:paraId="57BCCCC3" w14:textId="77777777" w:rsidR="007A7886" w:rsidRDefault="007A7886" w:rsidP="007A7886">
      <w:pPr>
        <w:spacing w:after="0" w:line="240" w:lineRule="auto"/>
        <w:rPr>
          <w:b/>
          <w:lang w:eastAsia="zh-CN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5"/>
        <w:gridCol w:w="6876"/>
      </w:tblGrid>
      <w:tr w:rsidR="00AB7379" w14:paraId="740B5871" w14:textId="77777777" w:rsidTr="00614BD4">
        <w:tc>
          <w:tcPr>
            <w:tcW w:w="3794" w:type="dxa"/>
          </w:tcPr>
          <w:p w14:paraId="01084948" w14:textId="77777777" w:rsidR="00AB7379" w:rsidRPr="007A7886" w:rsidRDefault="00AB7379" w:rsidP="00AB7379">
            <w:pPr>
              <w:spacing w:after="0" w:line="240" w:lineRule="auto"/>
              <w:rPr>
                <w:b/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  Architectures et urbanisme </w:t>
            </w:r>
          </w:p>
          <w:p w14:paraId="35F00CF9" w14:textId="77777777" w:rsidR="00AB7379" w:rsidRDefault="00AB7379" w:rsidP="007A7886">
            <w:pPr>
              <w:spacing w:after="0" w:line="240" w:lineRule="auto"/>
              <w:rPr>
                <w:b/>
                <w:lang w:eastAsia="zh-CN"/>
              </w:rPr>
            </w:pPr>
          </w:p>
        </w:tc>
        <w:tc>
          <w:tcPr>
            <w:tcW w:w="6977" w:type="dxa"/>
          </w:tcPr>
          <w:p w14:paraId="552E80AD" w14:textId="77777777" w:rsidR="00AB7379" w:rsidRDefault="00AB7379" w:rsidP="007A7886">
            <w:pPr>
              <w:spacing w:after="0" w:line="240" w:lineRule="auto"/>
              <w:rPr>
                <w:b/>
                <w:lang w:eastAsia="zh-CN"/>
              </w:rPr>
            </w:pPr>
          </w:p>
        </w:tc>
      </w:tr>
      <w:tr w:rsidR="00AB7379" w14:paraId="280B1AAA" w14:textId="77777777" w:rsidTr="00614BD4">
        <w:tc>
          <w:tcPr>
            <w:tcW w:w="3794" w:type="dxa"/>
          </w:tcPr>
          <w:p w14:paraId="724CE0F5" w14:textId="77777777" w:rsidR="00AB7379" w:rsidRPr="007A7886" w:rsidRDefault="00AB7379" w:rsidP="00AB7379">
            <w:pPr>
              <w:rPr>
                <w:b/>
                <w:lang w:eastAsia="zh-CN"/>
              </w:rPr>
            </w:pPr>
            <w:r w:rsidRPr="007A7886">
              <w:rPr>
                <w:b/>
                <w:lang w:eastAsia="zh-CN"/>
              </w:rPr>
              <w:t xml:space="preserve">   </w:t>
            </w:r>
            <w:r>
              <w:rPr>
                <w:b/>
                <w:lang w:eastAsia="zh-CN"/>
              </w:rPr>
              <w:t xml:space="preserve">    </w:t>
            </w:r>
            <w:r w:rsidRPr="007A7886">
              <w:rPr>
                <w:b/>
                <w:lang w:eastAsia="zh-CN"/>
              </w:rPr>
              <w:t>Arts visuels et arts de la scène</w:t>
            </w:r>
          </w:p>
          <w:p w14:paraId="0A5F053A" w14:textId="77777777" w:rsidR="00AB7379" w:rsidRDefault="00AB7379" w:rsidP="007A7886">
            <w:pPr>
              <w:spacing w:after="0" w:line="240" w:lineRule="auto"/>
              <w:rPr>
                <w:b/>
                <w:lang w:eastAsia="zh-CN"/>
              </w:rPr>
            </w:pPr>
          </w:p>
        </w:tc>
        <w:tc>
          <w:tcPr>
            <w:tcW w:w="6977" w:type="dxa"/>
          </w:tcPr>
          <w:p w14:paraId="7A583D09" w14:textId="77777777" w:rsidR="00AB7379" w:rsidRPr="007A7886" w:rsidRDefault="00AB7379" w:rsidP="00AB7379">
            <w:pPr>
              <w:spacing w:after="0"/>
              <w:ind w:left="139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Histoire de l’art</w:t>
            </w:r>
          </w:p>
          <w:p w14:paraId="262A809A" w14:textId="77777777" w:rsidR="00AB7379" w:rsidRPr="007A7886" w:rsidRDefault="00AB7379" w:rsidP="00AB7379">
            <w:pPr>
              <w:spacing w:after="0"/>
              <w:ind w:left="139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Théâtre</w:t>
            </w:r>
          </w:p>
          <w:p w14:paraId="47945103" w14:textId="77777777" w:rsidR="00AB7379" w:rsidRPr="007A7886" w:rsidRDefault="00AB7379" w:rsidP="00AB7379">
            <w:pPr>
              <w:spacing w:after="0"/>
              <w:ind w:left="139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Musique et musicologie</w:t>
            </w:r>
          </w:p>
          <w:p w14:paraId="1FF4BB5B" w14:textId="77777777" w:rsidR="00AB7379" w:rsidRDefault="00AB7379" w:rsidP="00AB7379">
            <w:pPr>
              <w:spacing w:after="0"/>
              <w:ind w:left="139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Arts visuels</w:t>
            </w:r>
          </w:p>
          <w:p w14:paraId="0AC44EAE" w14:textId="77777777" w:rsidR="00AB7379" w:rsidRPr="00AB7379" w:rsidRDefault="00AB7379" w:rsidP="00AB7379">
            <w:pPr>
              <w:spacing w:after="0"/>
              <w:ind w:left="139"/>
              <w:contextualSpacing/>
              <w:rPr>
                <w:lang w:eastAsia="zh-CN"/>
              </w:rPr>
            </w:pPr>
          </w:p>
        </w:tc>
      </w:tr>
      <w:tr w:rsidR="00AB7379" w14:paraId="58D1D590" w14:textId="77777777" w:rsidTr="00614BD4">
        <w:tc>
          <w:tcPr>
            <w:tcW w:w="10771" w:type="dxa"/>
            <w:gridSpan w:val="2"/>
          </w:tcPr>
          <w:p w14:paraId="4D0AC11A" w14:textId="77777777" w:rsidR="00AB7379" w:rsidRPr="007A7886" w:rsidRDefault="00AB7379" w:rsidP="00AB7379">
            <w:pPr>
              <w:rPr>
                <w:b/>
                <w:lang w:eastAsia="zh-CN"/>
              </w:rPr>
            </w:pPr>
            <w:r w:rsidRPr="007A7886">
              <w:rPr>
                <w:b/>
                <w:lang w:eastAsia="zh-CN"/>
              </w:rPr>
              <w:t xml:space="preserve">  </w:t>
            </w: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  Géographie, aménagement du territoire et environnement</w:t>
            </w:r>
          </w:p>
          <w:p w14:paraId="309ED804" w14:textId="77777777" w:rsidR="00AB7379" w:rsidRDefault="00AB7379" w:rsidP="00AB7379">
            <w:pPr>
              <w:spacing w:after="0" w:line="240" w:lineRule="auto"/>
              <w:ind w:left="139"/>
              <w:rPr>
                <w:b/>
                <w:lang w:eastAsia="zh-CN"/>
              </w:rPr>
            </w:pPr>
          </w:p>
        </w:tc>
      </w:tr>
      <w:tr w:rsidR="00AB7379" w14:paraId="316DB55F" w14:textId="77777777" w:rsidTr="00614BD4">
        <w:tc>
          <w:tcPr>
            <w:tcW w:w="3794" w:type="dxa"/>
          </w:tcPr>
          <w:p w14:paraId="04FAD36D" w14:textId="77777777" w:rsidR="00AB7379" w:rsidRPr="007A7886" w:rsidRDefault="00AB7379" w:rsidP="00AB7379">
            <w:pPr>
              <w:ind w:left="426"/>
              <w:rPr>
                <w:b/>
                <w:lang w:eastAsia="zh-CN"/>
              </w:rPr>
            </w:pPr>
            <w:r w:rsidRPr="007A7886">
              <w:rPr>
                <w:b/>
                <w:lang w:eastAsia="zh-CN"/>
              </w:rPr>
              <w:t>Histoire et archéologie</w:t>
            </w:r>
          </w:p>
          <w:p w14:paraId="258DB578" w14:textId="77777777" w:rsidR="00AB7379" w:rsidRDefault="00AB7379" w:rsidP="007A7886">
            <w:pPr>
              <w:spacing w:after="0" w:line="240" w:lineRule="auto"/>
              <w:rPr>
                <w:b/>
                <w:lang w:eastAsia="zh-CN"/>
              </w:rPr>
            </w:pPr>
          </w:p>
        </w:tc>
        <w:tc>
          <w:tcPr>
            <w:tcW w:w="6977" w:type="dxa"/>
          </w:tcPr>
          <w:p w14:paraId="48779143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ancienne</w:t>
            </w:r>
          </w:p>
          <w:p w14:paraId="2E0C9AEC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médiévale</w:t>
            </w:r>
          </w:p>
          <w:p w14:paraId="34A01292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moderne</w:t>
            </w:r>
          </w:p>
          <w:p w14:paraId="7BF545C6" w14:textId="77777777" w:rsid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contemporaine</w:t>
            </w:r>
          </w:p>
          <w:p w14:paraId="0B82BBDD" w14:textId="77777777" w:rsidR="00AB7379" w:rsidRP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</w:p>
        </w:tc>
      </w:tr>
      <w:tr w:rsidR="00AB7379" w14:paraId="146E3633" w14:textId="77777777" w:rsidTr="00614BD4">
        <w:tc>
          <w:tcPr>
            <w:tcW w:w="3794" w:type="dxa"/>
          </w:tcPr>
          <w:p w14:paraId="58D3DE2B" w14:textId="77777777" w:rsidR="00AB7379" w:rsidRPr="007A7886" w:rsidRDefault="001B05F5" w:rsidP="00AB7379">
            <w:pPr>
              <w:ind w:firstLine="195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 xml:space="preserve"> </w:t>
            </w:r>
            <w:r w:rsidR="00AB7379" w:rsidRPr="007A7886">
              <w:rPr>
                <w:b/>
                <w:lang w:eastAsia="zh-CN"/>
              </w:rPr>
              <w:t>Langues, littératures et civilisations étrangères</w:t>
            </w:r>
          </w:p>
          <w:p w14:paraId="52FEFD99" w14:textId="77777777" w:rsidR="00AB7379" w:rsidRDefault="00AB7379" w:rsidP="007A7886">
            <w:pPr>
              <w:spacing w:after="0" w:line="240" w:lineRule="auto"/>
              <w:rPr>
                <w:b/>
                <w:lang w:eastAsia="zh-CN"/>
              </w:rPr>
            </w:pPr>
          </w:p>
        </w:tc>
        <w:tc>
          <w:tcPr>
            <w:tcW w:w="6977" w:type="dxa"/>
          </w:tcPr>
          <w:p w14:paraId="1B53B897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Allemand</w:t>
            </w:r>
          </w:p>
          <w:p w14:paraId="75DD42CF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Anglais</w:t>
            </w:r>
          </w:p>
          <w:p w14:paraId="4458E3C1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Espagnol </w:t>
            </w:r>
          </w:p>
          <w:p w14:paraId="212633F7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Italien </w:t>
            </w:r>
          </w:p>
          <w:p w14:paraId="51A43DD5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Russe </w:t>
            </w:r>
          </w:p>
          <w:p w14:paraId="24E4E993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Autres langues </w:t>
            </w:r>
          </w:p>
          <w:p w14:paraId="7CE17408" w14:textId="77777777" w:rsid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Langues anciennes </w:t>
            </w:r>
          </w:p>
          <w:p w14:paraId="702D499E" w14:textId="77777777" w:rsidR="00AB7379" w:rsidRP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</w:p>
        </w:tc>
      </w:tr>
      <w:tr w:rsidR="00AB7379" w14:paraId="11FF63AF" w14:textId="77777777" w:rsidTr="00614BD4">
        <w:tc>
          <w:tcPr>
            <w:tcW w:w="3794" w:type="dxa"/>
          </w:tcPr>
          <w:p w14:paraId="6322097C" w14:textId="77777777" w:rsidR="00AB7379" w:rsidRDefault="001B05F5" w:rsidP="007A7886">
            <w:pPr>
              <w:spacing w:after="0" w:line="240" w:lineRule="auto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 xml:space="preserve">      </w:t>
            </w:r>
            <w:r w:rsidR="00AB7379" w:rsidRPr="007A7886">
              <w:rPr>
                <w:b/>
                <w:lang w:eastAsia="zh-CN"/>
              </w:rPr>
              <w:t>Littérature française</w:t>
            </w:r>
          </w:p>
        </w:tc>
        <w:tc>
          <w:tcPr>
            <w:tcW w:w="6977" w:type="dxa"/>
          </w:tcPr>
          <w:p w14:paraId="2BD2B469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médiévale</w:t>
            </w:r>
          </w:p>
          <w:p w14:paraId="4D5FFC3B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moderne</w:t>
            </w:r>
          </w:p>
          <w:p w14:paraId="765C4656" w14:textId="77777777" w:rsid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Époque contemporaine</w:t>
            </w:r>
          </w:p>
          <w:p w14:paraId="4D034874" w14:textId="77777777" w:rsidR="00AB7379" w:rsidRP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</w:p>
        </w:tc>
      </w:tr>
      <w:tr w:rsidR="00AB7379" w14:paraId="54F606B1" w14:textId="77777777" w:rsidTr="00614BD4">
        <w:tc>
          <w:tcPr>
            <w:tcW w:w="3794" w:type="dxa"/>
          </w:tcPr>
          <w:p w14:paraId="0D9FE660" w14:textId="77777777" w:rsidR="00AB7379" w:rsidRPr="007A7886" w:rsidRDefault="00AB7379" w:rsidP="00AB7379">
            <w:pPr>
              <w:rPr>
                <w:b/>
                <w:lang w:eastAsia="zh-CN"/>
              </w:rPr>
            </w:pPr>
            <w:r w:rsidRPr="007A7886">
              <w:rPr>
                <w:b/>
                <w:lang w:eastAsia="zh-CN"/>
              </w:rPr>
              <w:t xml:space="preserve">   </w:t>
            </w:r>
            <w:proofErr w:type="gramStart"/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 Philosophie</w:t>
            </w:r>
            <w:proofErr w:type="gramEnd"/>
          </w:p>
        </w:tc>
        <w:tc>
          <w:tcPr>
            <w:tcW w:w="6977" w:type="dxa"/>
          </w:tcPr>
          <w:p w14:paraId="4A55B463" w14:textId="77777777" w:rsidR="00AB7379" w:rsidRPr="007A7886" w:rsidRDefault="00AB7379" w:rsidP="00AB7379">
            <w:pPr>
              <w:ind w:left="38"/>
              <w:contextualSpacing/>
              <w:rPr>
                <w:rFonts w:ascii="Segoe UI Symbol" w:eastAsia="MS Gothic" w:hAnsi="Segoe UI Symbol" w:cs="Segoe UI Symbol"/>
              </w:rPr>
            </w:pPr>
          </w:p>
        </w:tc>
      </w:tr>
      <w:tr w:rsidR="00AB7379" w14:paraId="2238CCC1" w14:textId="77777777" w:rsidTr="00614BD4">
        <w:tc>
          <w:tcPr>
            <w:tcW w:w="10771" w:type="dxa"/>
            <w:gridSpan w:val="2"/>
          </w:tcPr>
          <w:p w14:paraId="7D6B8E23" w14:textId="77777777" w:rsidR="00AB7379" w:rsidRPr="007A7886" w:rsidRDefault="00AB7379" w:rsidP="00AB7379">
            <w:pPr>
              <w:ind w:left="38"/>
              <w:contextualSpacing/>
              <w:rPr>
                <w:rFonts w:ascii="Segoe UI Symbol" w:eastAsia="MS Gothic" w:hAnsi="Segoe UI Symbol" w:cs="Segoe UI Symbol"/>
              </w:rPr>
            </w:pPr>
            <w:r w:rsidRPr="007A7886">
              <w:rPr>
                <w:b/>
                <w:lang w:eastAsia="zh-CN"/>
              </w:rPr>
              <w:t xml:space="preserve">  </w:t>
            </w:r>
            <w:proofErr w:type="gramStart"/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 Santé</w:t>
            </w:r>
            <w:proofErr w:type="gramEnd"/>
            <w:r w:rsidRPr="007A7886">
              <w:rPr>
                <w:b/>
                <w:lang w:eastAsia="zh-CN"/>
              </w:rPr>
              <w:t>, psychologie et psychanalyse</w:t>
            </w:r>
          </w:p>
        </w:tc>
      </w:tr>
      <w:tr w:rsidR="00AB7379" w14:paraId="297FFBEA" w14:textId="77777777" w:rsidTr="00614BD4">
        <w:tc>
          <w:tcPr>
            <w:tcW w:w="3794" w:type="dxa"/>
          </w:tcPr>
          <w:p w14:paraId="7813BB49" w14:textId="77777777" w:rsidR="00AB7379" w:rsidRPr="007A7886" w:rsidRDefault="00AB7379" w:rsidP="00AB7379">
            <w:pPr>
              <w:rPr>
                <w:b/>
                <w:lang w:eastAsia="zh-CN"/>
              </w:rPr>
            </w:pPr>
            <w:r w:rsidRPr="007A7886">
              <w:rPr>
                <w:b/>
                <w:lang w:eastAsia="zh-CN"/>
              </w:rPr>
              <w:t xml:space="preserve">   </w:t>
            </w:r>
            <w:r w:rsidR="001B05F5">
              <w:rPr>
                <w:b/>
                <w:lang w:eastAsia="zh-CN"/>
              </w:rPr>
              <w:t xml:space="preserve">    </w:t>
            </w:r>
            <w:r w:rsidRPr="007A7886">
              <w:rPr>
                <w:b/>
                <w:lang w:eastAsia="zh-CN"/>
              </w:rPr>
              <w:t xml:space="preserve"> Autres Sciences sociales</w:t>
            </w:r>
          </w:p>
        </w:tc>
        <w:tc>
          <w:tcPr>
            <w:tcW w:w="6977" w:type="dxa"/>
          </w:tcPr>
          <w:p w14:paraId="2804E20C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Anthropologie</w:t>
            </w:r>
          </w:p>
          <w:p w14:paraId="5E60AA05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Sociologie</w:t>
            </w:r>
          </w:p>
          <w:p w14:paraId="3D675C7B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Sciences de l’éducation et de la formation </w:t>
            </w:r>
          </w:p>
          <w:p w14:paraId="4153AC48" w14:textId="77777777" w:rsidR="00AB7379" w:rsidRPr="007A7886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Sciences politiques </w:t>
            </w:r>
          </w:p>
          <w:p w14:paraId="42051894" w14:textId="77777777" w:rsid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lang w:eastAsia="zh-CN"/>
              </w:rPr>
              <w:t xml:space="preserve"> Sciences de l'information et de communication </w:t>
            </w:r>
          </w:p>
          <w:p w14:paraId="588CB81C" w14:textId="77777777" w:rsidR="00AB7379" w:rsidRPr="00AB7379" w:rsidRDefault="00AB7379" w:rsidP="00AB7379">
            <w:pPr>
              <w:spacing w:after="0"/>
              <w:ind w:left="38"/>
              <w:contextualSpacing/>
              <w:rPr>
                <w:lang w:eastAsia="zh-CN"/>
              </w:rPr>
            </w:pPr>
          </w:p>
        </w:tc>
      </w:tr>
      <w:tr w:rsidR="00AB7379" w14:paraId="3E5FF857" w14:textId="77777777" w:rsidTr="00614BD4">
        <w:tc>
          <w:tcPr>
            <w:tcW w:w="3794" w:type="dxa"/>
          </w:tcPr>
          <w:p w14:paraId="2DF00F82" w14:textId="77777777" w:rsidR="00AB7379" w:rsidRPr="007A7886" w:rsidRDefault="00AB7379" w:rsidP="00AB7379">
            <w:pPr>
              <w:ind w:firstLine="195"/>
              <w:rPr>
                <w:b/>
                <w:lang w:eastAsia="zh-CN"/>
              </w:rPr>
            </w:pPr>
            <w:proofErr w:type="gramStart"/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</w:t>
            </w:r>
            <w:r w:rsidR="001B05F5">
              <w:rPr>
                <w:b/>
                <w:lang w:eastAsia="zh-CN"/>
              </w:rPr>
              <w:t xml:space="preserve"> </w:t>
            </w:r>
            <w:r w:rsidRPr="007A7886">
              <w:rPr>
                <w:b/>
                <w:lang w:eastAsia="zh-CN"/>
              </w:rPr>
              <w:t>Sciences</w:t>
            </w:r>
            <w:proofErr w:type="gramEnd"/>
            <w:r w:rsidRPr="007A7886">
              <w:rPr>
                <w:b/>
                <w:lang w:eastAsia="zh-CN"/>
              </w:rPr>
              <w:t xml:space="preserve"> de l’ingénieur</w:t>
            </w:r>
          </w:p>
        </w:tc>
        <w:tc>
          <w:tcPr>
            <w:tcW w:w="6977" w:type="dxa"/>
          </w:tcPr>
          <w:p w14:paraId="6D8FBD59" w14:textId="77777777" w:rsidR="00AB7379" w:rsidRPr="007A7886" w:rsidRDefault="00AB7379" w:rsidP="00AB7379">
            <w:pPr>
              <w:ind w:left="38"/>
              <w:contextualSpacing/>
              <w:rPr>
                <w:rFonts w:ascii="Segoe UI Symbol" w:eastAsia="MS Gothic" w:hAnsi="Segoe UI Symbol" w:cs="Segoe UI Symbol"/>
              </w:rPr>
            </w:pPr>
          </w:p>
        </w:tc>
      </w:tr>
      <w:tr w:rsidR="00AB7379" w14:paraId="494397B4" w14:textId="77777777" w:rsidTr="00614BD4">
        <w:tc>
          <w:tcPr>
            <w:tcW w:w="3794" w:type="dxa"/>
          </w:tcPr>
          <w:p w14:paraId="02C708F0" w14:textId="77777777" w:rsidR="00AB7379" w:rsidRPr="00AB7379" w:rsidRDefault="00AB7379" w:rsidP="00AB7379">
            <w:pPr>
              <w:ind w:firstLine="195"/>
              <w:rPr>
                <w:b/>
                <w:lang w:eastAsia="zh-CN"/>
              </w:rPr>
            </w:pPr>
            <w:proofErr w:type="gramStart"/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</w:t>
            </w:r>
            <w:r w:rsidR="001B05F5">
              <w:rPr>
                <w:b/>
                <w:lang w:eastAsia="zh-CN"/>
              </w:rPr>
              <w:t xml:space="preserve"> </w:t>
            </w:r>
            <w:r w:rsidRPr="007A7886">
              <w:rPr>
                <w:b/>
                <w:lang w:eastAsia="zh-CN"/>
              </w:rPr>
              <w:t>Mondes</w:t>
            </w:r>
            <w:proofErr w:type="gramEnd"/>
            <w:r w:rsidRPr="007A7886">
              <w:rPr>
                <w:b/>
                <w:lang w:eastAsia="zh-CN"/>
              </w:rPr>
              <w:t xml:space="preserve"> hispaniques</w:t>
            </w:r>
          </w:p>
        </w:tc>
        <w:tc>
          <w:tcPr>
            <w:tcW w:w="6977" w:type="dxa"/>
          </w:tcPr>
          <w:p w14:paraId="28AE7ECF" w14:textId="77777777" w:rsidR="00AB7379" w:rsidRPr="007A7886" w:rsidRDefault="00AB7379" w:rsidP="00AB7379">
            <w:pPr>
              <w:ind w:left="38" w:firstLine="709"/>
              <w:contextualSpacing/>
              <w:rPr>
                <w:rFonts w:ascii="Segoe UI Symbol" w:eastAsia="MS Gothic" w:hAnsi="Segoe UI Symbol" w:cs="Segoe UI Symbol"/>
              </w:rPr>
            </w:pPr>
          </w:p>
        </w:tc>
      </w:tr>
      <w:tr w:rsidR="00AB7379" w14:paraId="100E7D24" w14:textId="77777777" w:rsidTr="00614BD4">
        <w:tc>
          <w:tcPr>
            <w:tcW w:w="3794" w:type="dxa"/>
          </w:tcPr>
          <w:p w14:paraId="411FB054" w14:textId="77777777" w:rsidR="00AB7379" w:rsidRPr="00AB7379" w:rsidRDefault="00AB7379" w:rsidP="00AB7379">
            <w:pPr>
              <w:ind w:firstLine="195"/>
              <w:rPr>
                <w:b/>
                <w:lang w:eastAsia="zh-CN"/>
              </w:rPr>
            </w:pPr>
            <w:proofErr w:type="gramStart"/>
            <w:r w:rsidRPr="007A7886">
              <w:rPr>
                <w:rFonts w:ascii="Segoe UI Symbol" w:eastAsia="MS Gothic" w:hAnsi="Segoe UI Symbol" w:cs="Segoe UI Symbol"/>
              </w:rPr>
              <w:t>☐</w:t>
            </w:r>
            <w:r w:rsidRPr="007A7886">
              <w:rPr>
                <w:b/>
                <w:lang w:eastAsia="zh-CN"/>
              </w:rPr>
              <w:t xml:space="preserve"> </w:t>
            </w:r>
            <w:r w:rsidR="001B05F5">
              <w:rPr>
                <w:b/>
                <w:lang w:eastAsia="zh-CN"/>
              </w:rPr>
              <w:t xml:space="preserve"> </w:t>
            </w:r>
            <w:r w:rsidRPr="007A7886">
              <w:rPr>
                <w:b/>
                <w:lang w:eastAsia="zh-CN"/>
              </w:rPr>
              <w:t>Afrique</w:t>
            </w:r>
            <w:proofErr w:type="gramEnd"/>
            <w:r w:rsidRPr="007A7886">
              <w:rPr>
                <w:b/>
                <w:lang w:eastAsia="zh-CN"/>
              </w:rPr>
              <w:t xml:space="preserve"> et Proche-Orient</w:t>
            </w:r>
          </w:p>
        </w:tc>
        <w:tc>
          <w:tcPr>
            <w:tcW w:w="6977" w:type="dxa"/>
          </w:tcPr>
          <w:p w14:paraId="77BC5B7B" w14:textId="77777777" w:rsidR="00AB7379" w:rsidRPr="007A7886" w:rsidRDefault="00AB7379" w:rsidP="00AB7379">
            <w:pPr>
              <w:ind w:left="38" w:firstLine="709"/>
              <w:contextualSpacing/>
              <w:rPr>
                <w:rFonts w:ascii="Segoe UI Symbol" w:eastAsia="MS Gothic" w:hAnsi="Segoe UI Symbol" w:cs="Segoe UI Symbol"/>
              </w:rPr>
            </w:pPr>
          </w:p>
        </w:tc>
      </w:tr>
      <w:tr w:rsidR="00AB7379" w:rsidRPr="00F4304D" w14:paraId="2C3350E6" w14:textId="77777777" w:rsidTr="00614BD4">
        <w:tc>
          <w:tcPr>
            <w:tcW w:w="3794" w:type="dxa"/>
          </w:tcPr>
          <w:p w14:paraId="16E38082" w14:textId="77777777" w:rsidR="00AB7379" w:rsidRPr="00F4304D" w:rsidRDefault="00AB7379" w:rsidP="00AB7379">
            <w:pPr>
              <w:ind w:firstLine="142"/>
              <w:rPr>
                <w:lang w:eastAsia="zh-CN"/>
              </w:rPr>
            </w:pPr>
            <w:proofErr w:type="gramStart"/>
            <w:r w:rsidRPr="00F4304D">
              <w:rPr>
                <w:rFonts w:ascii="Segoe UI Symbol" w:hAnsi="Segoe UI Symbol" w:cs="Segoe UI Symbol"/>
                <w:lang w:eastAsia="zh-CN"/>
              </w:rPr>
              <w:t>☐</w:t>
            </w:r>
            <w:r w:rsidRPr="00F4304D">
              <w:rPr>
                <w:lang w:eastAsia="zh-CN"/>
              </w:rPr>
              <w:t xml:space="preserve"> </w:t>
            </w:r>
            <w:r w:rsidR="001B05F5">
              <w:rPr>
                <w:lang w:eastAsia="zh-CN"/>
              </w:rPr>
              <w:t xml:space="preserve"> </w:t>
            </w:r>
            <w:r w:rsidRPr="001B05F5">
              <w:rPr>
                <w:b/>
                <w:lang w:eastAsia="zh-CN"/>
              </w:rPr>
              <w:t>Préparation</w:t>
            </w:r>
            <w:proofErr w:type="gramEnd"/>
            <w:r w:rsidRPr="001B05F5">
              <w:rPr>
                <w:b/>
                <w:lang w:eastAsia="zh-CN"/>
              </w:rPr>
              <w:t xml:space="preserve"> concours</w:t>
            </w:r>
          </w:p>
        </w:tc>
        <w:tc>
          <w:tcPr>
            <w:tcW w:w="6977" w:type="dxa"/>
          </w:tcPr>
          <w:p w14:paraId="30C5B812" w14:textId="77777777" w:rsidR="00AB7379" w:rsidRPr="00F4304D" w:rsidRDefault="00AB7379" w:rsidP="00AB7379">
            <w:pPr>
              <w:ind w:left="38" w:firstLine="709"/>
              <w:contextualSpacing/>
              <w:rPr>
                <w:lang w:eastAsia="zh-CN"/>
              </w:rPr>
            </w:pPr>
          </w:p>
        </w:tc>
      </w:tr>
    </w:tbl>
    <w:p w14:paraId="47B35089" w14:textId="77777777" w:rsidR="00AB7379" w:rsidRPr="007A7886" w:rsidRDefault="00AB7379" w:rsidP="00F4304D">
      <w:pPr>
        <w:spacing w:after="0" w:line="240" w:lineRule="auto"/>
        <w:rPr>
          <w:b/>
          <w:lang w:eastAsia="zh-CN"/>
        </w:rPr>
      </w:pPr>
    </w:p>
    <w:p w14:paraId="45256E76" w14:textId="77777777" w:rsidR="00F4304D" w:rsidRDefault="00F4304D" w:rsidP="00F4304D">
      <w:pPr>
        <w:keepNext/>
        <w:keepLines/>
        <w:spacing w:after="0" w:line="240" w:lineRule="auto"/>
        <w:jc w:val="center"/>
        <w:outlineLvl w:val="0"/>
        <w:rPr>
          <w:rFonts w:ascii="Calibri Light" w:hAnsi="Calibri Light"/>
          <w:b/>
          <w:color w:val="2E74B5"/>
          <w:sz w:val="28"/>
          <w:szCs w:val="28"/>
          <w:lang w:eastAsia="zh-CN"/>
        </w:rPr>
      </w:pPr>
      <w:r w:rsidRPr="00F4304D">
        <w:rPr>
          <w:rFonts w:ascii="Calibri Light" w:hAnsi="Calibri Light"/>
          <w:b/>
          <w:color w:val="2E74B5"/>
          <w:sz w:val="28"/>
          <w:szCs w:val="28"/>
          <w:lang w:eastAsia="zh-CN"/>
        </w:rPr>
        <w:lastRenderedPageBreak/>
        <w:t xml:space="preserve">Tableau des </w:t>
      </w:r>
      <w:r w:rsidR="00595130">
        <w:rPr>
          <w:rFonts w:ascii="Calibri Light" w:hAnsi="Calibri Light"/>
          <w:b/>
          <w:color w:val="2E74B5"/>
          <w:sz w:val="28"/>
          <w:szCs w:val="28"/>
          <w:lang w:eastAsia="zh-CN"/>
        </w:rPr>
        <w:t xml:space="preserve">coordonnées </w:t>
      </w:r>
      <w:r w:rsidRPr="00F4304D">
        <w:rPr>
          <w:rFonts w:ascii="Calibri Light" w:hAnsi="Calibri Light"/>
          <w:b/>
          <w:color w:val="2E74B5"/>
          <w:sz w:val="28"/>
          <w:szCs w:val="28"/>
          <w:lang w:eastAsia="zh-CN"/>
        </w:rPr>
        <w:t>auteur</w:t>
      </w:r>
      <w:r w:rsidR="00595130">
        <w:rPr>
          <w:rFonts w:ascii="Calibri Light" w:hAnsi="Calibri Light"/>
          <w:b/>
          <w:color w:val="2E74B5"/>
          <w:sz w:val="28"/>
          <w:szCs w:val="28"/>
          <w:lang w:eastAsia="zh-CN"/>
        </w:rPr>
        <w:t>(</w:t>
      </w:r>
      <w:r w:rsidRPr="00F4304D">
        <w:rPr>
          <w:rFonts w:ascii="Calibri Light" w:hAnsi="Calibri Light"/>
          <w:b/>
          <w:color w:val="2E74B5"/>
          <w:sz w:val="28"/>
          <w:szCs w:val="28"/>
          <w:lang w:eastAsia="zh-CN"/>
        </w:rPr>
        <w:t>s</w:t>
      </w:r>
      <w:r w:rsidR="00595130">
        <w:rPr>
          <w:rFonts w:ascii="Calibri Light" w:hAnsi="Calibri Light"/>
          <w:b/>
          <w:color w:val="2E74B5"/>
          <w:sz w:val="28"/>
          <w:szCs w:val="28"/>
          <w:lang w:eastAsia="zh-CN"/>
        </w:rPr>
        <w:t>)</w:t>
      </w:r>
      <w:r w:rsidRPr="00F4304D">
        <w:rPr>
          <w:rFonts w:ascii="Calibri Light" w:hAnsi="Calibri Light"/>
          <w:b/>
          <w:color w:val="2E74B5"/>
          <w:sz w:val="28"/>
          <w:szCs w:val="28"/>
          <w:lang w:eastAsia="zh-CN"/>
        </w:rPr>
        <w:t xml:space="preserve"> </w:t>
      </w:r>
    </w:p>
    <w:p w14:paraId="480B84C6" w14:textId="77777777" w:rsidR="00CA6212" w:rsidRDefault="00CA6212" w:rsidP="00CA6212">
      <w:pPr>
        <w:keepNext/>
        <w:keepLines/>
        <w:spacing w:after="0" w:line="240" w:lineRule="auto"/>
        <w:outlineLvl w:val="0"/>
        <w:rPr>
          <w:rFonts w:ascii="Calibri Light" w:hAnsi="Calibri Light"/>
          <w:b/>
          <w:color w:val="2E74B5"/>
          <w:lang w:eastAsia="zh-CN"/>
        </w:rPr>
      </w:pPr>
    </w:p>
    <w:p w14:paraId="7CF18CF2" w14:textId="77777777" w:rsidR="00F4304D" w:rsidRPr="00CA6212" w:rsidRDefault="00CA6212" w:rsidP="00CA6212">
      <w:pPr>
        <w:keepNext/>
        <w:keepLines/>
        <w:spacing w:after="0" w:line="240" w:lineRule="auto"/>
        <w:outlineLvl w:val="0"/>
        <w:rPr>
          <w:rFonts w:ascii="Calibri Light" w:hAnsi="Calibri Light"/>
          <w:b/>
          <w:color w:val="2E74B5"/>
          <w:lang w:eastAsia="zh-CN"/>
        </w:rPr>
      </w:pPr>
      <w:r w:rsidRPr="00CA6212">
        <w:rPr>
          <w:rFonts w:ascii="Calibri Light" w:hAnsi="Calibri Light"/>
          <w:b/>
          <w:color w:val="2E74B5"/>
          <w:lang w:eastAsia="zh-CN"/>
        </w:rPr>
        <w:t>Afin d’</w:t>
      </w:r>
      <w:r>
        <w:rPr>
          <w:rFonts w:ascii="Calibri Light" w:hAnsi="Calibri Light"/>
          <w:b/>
          <w:color w:val="2E74B5"/>
          <w:lang w:eastAsia="zh-CN"/>
        </w:rPr>
        <w:t>établir les contrats</w:t>
      </w:r>
      <w:r w:rsidR="00947ED4">
        <w:rPr>
          <w:rFonts w:ascii="Calibri Light" w:hAnsi="Calibri Light"/>
          <w:b/>
          <w:color w:val="2E74B5"/>
          <w:lang w:eastAsia="zh-CN"/>
        </w:rPr>
        <w:t xml:space="preserve"> et d’</w:t>
      </w:r>
      <w:r w:rsidRPr="00CA6212">
        <w:rPr>
          <w:rFonts w:ascii="Calibri Light" w:hAnsi="Calibri Light"/>
          <w:b/>
          <w:color w:val="2E74B5"/>
          <w:lang w:eastAsia="zh-CN"/>
        </w:rPr>
        <w:t>organiser la distribution des exemplaires</w:t>
      </w:r>
      <w:r>
        <w:rPr>
          <w:rFonts w:ascii="Calibri Light" w:hAnsi="Calibri Light"/>
          <w:b/>
          <w:color w:val="2E74B5"/>
          <w:lang w:eastAsia="zh-CN"/>
        </w:rPr>
        <w:t xml:space="preserve"> gratuits</w:t>
      </w:r>
      <w:r w:rsidRPr="00CA6212">
        <w:rPr>
          <w:rFonts w:ascii="Calibri Light" w:hAnsi="Calibri Light"/>
          <w:b/>
          <w:color w:val="2E74B5"/>
          <w:lang w:eastAsia="zh-CN"/>
        </w:rPr>
        <w:t xml:space="preserve"> aux auteurs</w:t>
      </w:r>
      <w:r>
        <w:rPr>
          <w:rFonts w:ascii="Calibri Light" w:hAnsi="Calibri Light"/>
          <w:b/>
          <w:color w:val="2E74B5"/>
          <w:lang w:eastAsia="zh-CN"/>
        </w:rPr>
        <w:t>, nous vous remercions de compléter le tableau ci-dessous</w:t>
      </w:r>
    </w:p>
    <w:p w14:paraId="59B92B21" w14:textId="77777777" w:rsidR="00CA6212" w:rsidRDefault="00CA6212" w:rsidP="00F4304D">
      <w:pPr>
        <w:rPr>
          <w:b/>
          <w:lang w:eastAsia="en-US"/>
        </w:rPr>
      </w:pPr>
    </w:p>
    <w:p w14:paraId="2FB87DB6" w14:textId="77777777" w:rsidR="00F4304D" w:rsidRPr="00F4304D" w:rsidRDefault="00D47EBE" w:rsidP="00F4304D">
      <w:pPr>
        <w:rPr>
          <w:b/>
          <w:lang w:eastAsia="en-US"/>
        </w:rPr>
      </w:pPr>
      <w:r>
        <w:rPr>
          <w:b/>
          <w:lang w:eastAsia="en-US"/>
        </w:rPr>
        <w:t xml:space="preserve">Collection : </w:t>
      </w:r>
    </w:p>
    <w:p w14:paraId="53BB7819" w14:textId="77777777" w:rsidR="00F4304D" w:rsidRPr="00F4304D" w:rsidRDefault="00F4304D" w:rsidP="00F4304D">
      <w:pPr>
        <w:rPr>
          <w:lang w:eastAsia="en-US"/>
        </w:rPr>
      </w:pPr>
      <w:r w:rsidRPr="00F4304D">
        <w:rPr>
          <w:b/>
          <w:lang w:eastAsia="en-US"/>
        </w:rPr>
        <w:t>Titre</w:t>
      </w:r>
      <w:r>
        <w:rPr>
          <w:b/>
          <w:lang w:eastAsia="en-US"/>
        </w:rPr>
        <w:t xml:space="preserve"> </w:t>
      </w:r>
      <w:r w:rsidRPr="00F4304D">
        <w:rPr>
          <w:b/>
          <w:lang w:eastAsia="en-US"/>
        </w:rPr>
        <w:t xml:space="preserve">: </w:t>
      </w:r>
    </w:p>
    <w:p w14:paraId="59FB2DC6" w14:textId="77777777" w:rsidR="00F4304D" w:rsidRPr="00F4304D" w:rsidRDefault="00D47EBE" w:rsidP="00F4304D">
      <w:pPr>
        <w:rPr>
          <w:lang w:eastAsia="en-US"/>
        </w:rPr>
      </w:pPr>
      <w:r>
        <w:rPr>
          <w:b/>
          <w:lang w:eastAsia="en-US"/>
        </w:rPr>
        <w:t>Directeur(s)</w:t>
      </w:r>
      <w:r w:rsidR="00F4304D" w:rsidRPr="00F4304D">
        <w:rPr>
          <w:b/>
          <w:lang w:eastAsia="en-US"/>
        </w:rPr>
        <w:t xml:space="preserve"> </w:t>
      </w:r>
      <w:r w:rsidR="00CA6212">
        <w:rPr>
          <w:b/>
          <w:lang w:eastAsia="en-US"/>
        </w:rPr>
        <w:t xml:space="preserve">de l’ouvrage </w:t>
      </w:r>
      <w:r w:rsidR="00F4304D" w:rsidRPr="00F4304D">
        <w:rPr>
          <w:b/>
          <w:lang w:eastAsia="en-US"/>
        </w:rPr>
        <w:t>:</w:t>
      </w:r>
    </w:p>
    <w:tbl>
      <w:tblPr>
        <w:tblStyle w:val="Grilledutableau1"/>
        <w:tblW w:w="10627" w:type="dxa"/>
        <w:tblLayout w:type="fixed"/>
        <w:tblLook w:val="04A0" w:firstRow="1" w:lastRow="0" w:firstColumn="1" w:lastColumn="0" w:noHBand="0" w:noVBand="1"/>
      </w:tblPr>
      <w:tblGrid>
        <w:gridCol w:w="4361"/>
        <w:gridCol w:w="6266"/>
      </w:tblGrid>
      <w:tr w:rsidR="00837D75" w:rsidRPr="00F4304D" w14:paraId="4432DE06" w14:textId="77777777" w:rsidTr="00CA6212">
        <w:trPr>
          <w:trHeight w:val="700"/>
        </w:trPr>
        <w:tc>
          <w:tcPr>
            <w:tcW w:w="4361" w:type="dxa"/>
            <w:shd w:val="clear" w:color="auto" w:fill="F2F2F2"/>
          </w:tcPr>
          <w:p w14:paraId="1417E4D7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  <w:r w:rsidRPr="00F4304D">
              <w:rPr>
                <w:b/>
              </w:rPr>
              <w:t xml:space="preserve">Titre </w:t>
            </w:r>
            <w:r>
              <w:rPr>
                <w:b/>
              </w:rPr>
              <w:t>de l’article ou chapitre (pour les ouvrages collectifs)</w:t>
            </w:r>
          </w:p>
        </w:tc>
        <w:tc>
          <w:tcPr>
            <w:tcW w:w="6266" w:type="dxa"/>
            <w:shd w:val="clear" w:color="auto" w:fill="F2F2F2"/>
          </w:tcPr>
          <w:p w14:paraId="73B2D2C3" w14:textId="77777777" w:rsidR="00837D75" w:rsidRDefault="00837D75" w:rsidP="00837D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Nom, Prénom, </w:t>
            </w:r>
            <w:r w:rsidRPr="00F4304D">
              <w:rPr>
                <w:b/>
              </w:rPr>
              <w:t xml:space="preserve">adresse postale </w:t>
            </w:r>
            <w:r w:rsidRPr="00391C68">
              <w:rPr>
                <w:b/>
                <w:color w:val="FF0000"/>
              </w:rPr>
              <w:t>personnelle</w:t>
            </w:r>
            <w:r w:rsidRPr="00F4304D">
              <w:rPr>
                <w:b/>
              </w:rPr>
              <w:t>,</w:t>
            </w:r>
            <w:r>
              <w:rPr>
                <w:b/>
              </w:rPr>
              <w:t xml:space="preserve"> courriel (tél.)</w:t>
            </w:r>
          </w:p>
          <w:p w14:paraId="2E4C67B2" w14:textId="77777777" w:rsidR="00741572" w:rsidRPr="00F4304D" w:rsidRDefault="00741572" w:rsidP="00837D7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+ établissement de rattachement</w:t>
            </w:r>
          </w:p>
        </w:tc>
      </w:tr>
      <w:tr w:rsidR="00837D75" w:rsidRPr="00F4304D" w14:paraId="1A5E83F3" w14:textId="77777777" w:rsidTr="00CA6212">
        <w:tc>
          <w:tcPr>
            <w:tcW w:w="4361" w:type="dxa"/>
          </w:tcPr>
          <w:p w14:paraId="6E7C5528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32DBDC96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37AA467A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6CBF5E19" w14:textId="77777777" w:rsidTr="00CA6212">
        <w:tc>
          <w:tcPr>
            <w:tcW w:w="4361" w:type="dxa"/>
          </w:tcPr>
          <w:p w14:paraId="36F8BBA6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7F4395E2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5EDA0359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65E18C88" w14:textId="77777777" w:rsidTr="00CA6212">
        <w:tc>
          <w:tcPr>
            <w:tcW w:w="4361" w:type="dxa"/>
          </w:tcPr>
          <w:p w14:paraId="0489CD16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358D7CF7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0FFFDD82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67BA553B" w14:textId="77777777" w:rsidTr="00CA6212">
        <w:tc>
          <w:tcPr>
            <w:tcW w:w="4361" w:type="dxa"/>
          </w:tcPr>
          <w:p w14:paraId="18D9221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5CFE6ACE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27544A7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1C4F584C" w14:textId="77777777" w:rsidTr="00CA6212">
        <w:tc>
          <w:tcPr>
            <w:tcW w:w="4361" w:type="dxa"/>
          </w:tcPr>
          <w:p w14:paraId="72649EA2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1926A3C4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7A6553DE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4E6D1ED9" w14:textId="77777777" w:rsidTr="00CA6212">
        <w:tc>
          <w:tcPr>
            <w:tcW w:w="4361" w:type="dxa"/>
          </w:tcPr>
          <w:p w14:paraId="2AFB1DC6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7EB1F750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0C69B5B9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7836CFDE" w14:textId="77777777" w:rsidTr="00CA6212">
        <w:trPr>
          <w:trHeight w:val="569"/>
        </w:trPr>
        <w:tc>
          <w:tcPr>
            <w:tcW w:w="4361" w:type="dxa"/>
          </w:tcPr>
          <w:p w14:paraId="4B453DDA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3A62B7E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077BEFA1" w14:textId="77777777" w:rsidTr="00CA6212">
        <w:trPr>
          <w:trHeight w:val="549"/>
        </w:trPr>
        <w:tc>
          <w:tcPr>
            <w:tcW w:w="4361" w:type="dxa"/>
          </w:tcPr>
          <w:p w14:paraId="69D17081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22D6049E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47F33C5D" w14:textId="77777777" w:rsidTr="00CA6212">
        <w:trPr>
          <w:trHeight w:val="558"/>
        </w:trPr>
        <w:tc>
          <w:tcPr>
            <w:tcW w:w="4361" w:type="dxa"/>
          </w:tcPr>
          <w:p w14:paraId="38A498E1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1D89BBB8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4030C943" w14:textId="77777777" w:rsidTr="00CA6212">
        <w:trPr>
          <w:trHeight w:val="693"/>
        </w:trPr>
        <w:tc>
          <w:tcPr>
            <w:tcW w:w="4361" w:type="dxa"/>
          </w:tcPr>
          <w:p w14:paraId="595F904E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422FD5FB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291959E8" w14:textId="77777777" w:rsidTr="00CA6212">
        <w:tc>
          <w:tcPr>
            <w:tcW w:w="4361" w:type="dxa"/>
          </w:tcPr>
          <w:p w14:paraId="2AA5E955" w14:textId="77777777" w:rsidR="00837D75" w:rsidRDefault="00837D75" w:rsidP="00837D75">
            <w:pPr>
              <w:spacing w:after="0" w:line="240" w:lineRule="auto"/>
              <w:rPr>
                <w:b/>
              </w:rPr>
            </w:pPr>
          </w:p>
          <w:p w14:paraId="39F51B20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0B1E6BC7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17A0DA1A" w14:textId="77777777" w:rsidTr="00CA6212">
        <w:tc>
          <w:tcPr>
            <w:tcW w:w="4361" w:type="dxa"/>
          </w:tcPr>
          <w:p w14:paraId="4C9ADDF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6C432267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668BAE0B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7E099AEA" w14:textId="77777777" w:rsidTr="00CA6212">
        <w:trPr>
          <w:trHeight w:val="600"/>
        </w:trPr>
        <w:tc>
          <w:tcPr>
            <w:tcW w:w="4361" w:type="dxa"/>
          </w:tcPr>
          <w:p w14:paraId="10DBE5D3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5F0C82FA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6B257AA2" w14:textId="77777777" w:rsidTr="00CA6212">
        <w:tc>
          <w:tcPr>
            <w:tcW w:w="4361" w:type="dxa"/>
          </w:tcPr>
          <w:p w14:paraId="51890B00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1177F2EB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41AED4C6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0C9E1AFF" w14:textId="77777777" w:rsidTr="00CA6212">
        <w:tc>
          <w:tcPr>
            <w:tcW w:w="4361" w:type="dxa"/>
          </w:tcPr>
          <w:p w14:paraId="17DE765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4C6F9BA3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70B28B7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07609E5D" w14:textId="77777777" w:rsidTr="00CA6212">
        <w:tc>
          <w:tcPr>
            <w:tcW w:w="4361" w:type="dxa"/>
          </w:tcPr>
          <w:p w14:paraId="287E615C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1369CD28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5CF03CF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  <w:tr w:rsidR="00837D75" w:rsidRPr="00F4304D" w14:paraId="6483F766" w14:textId="77777777" w:rsidTr="00CA6212">
        <w:tc>
          <w:tcPr>
            <w:tcW w:w="4361" w:type="dxa"/>
          </w:tcPr>
          <w:p w14:paraId="20A81135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  <w:p w14:paraId="6AA8D34D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  <w:tc>
          <w:tcPr>
            <w:tcW w:w="6266" w:type="dxa"/>
          </w:tcPr>
          <w:p w14:paraId="69BF21E3" w14:textId="77777777" w:rsidR="00837D75" w:rsidRPr="00F4304D" w:rsidRDefault="00837D75" w:rsidP="00837D75">
            <w:pPr>
              <w:spacing w:after="0" w:line="240" w:lineRule="auto"/>
              <w:rPr>
                <w:b/>
              </w:rPr>
            </w:pPr>
          </w:p>
        </w:tc>
      </w:tr>
    </w:tbl>
    <w:p w14:paraId="35B70083" w14:textId="77777777" w:rsidR="006C5763" w:rsidRDefault="006C5763">
      <w:pPr>
        <w:widowControl w:val="0"/>
        <w:autoSpaceDE w:val="0"/>
        <w:autoSpaceDN w:val="0"/>
        <w:adjustRightInd w:val="0"/>
        <w:spacing w:after="0" w:line="240" w:lineRule="auto"/>
        <w:ind w:right="-6"/>
      </w:pPr>
    </w:p>
    <w:sectPr w:rsidR="006C5763" w:rsidSect="007A7886">
      <w:headerReference w:type="default" r:id="rId6"/>
      <w:footerReference w:type="default" r:id="rId7"/>
      <w:pgSz w:w="11900" w:h="16840"/>
      <w:pgMar w:top="567" w:right="418" w:bottom="284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CE4CCA" w14:textId="77777777" w:rsidR="00AB6B24" w:rsidRDefault="00AB6B24" w:rsidP="007A7886">
      <w:pPr>
        <w:spacing w:after="0" w:line="240" w:lineRule="auto"/>
      </w:pPr>
      <w:r>
        <w:separator/>
      </w:r>
    </w:p>
  </w:endnote>
  <w:endnote w:type="continuationSeparator" w:id="0">
    <w:p w14:paraId="46341EAB" w14:textId="77777777" w:rsidR="00AB6B24" w:rsidRDefault="00AB6B24" w:rsidP="007A7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D0346" w14:textId="77777777" w:rsidR="007A7886" w:rsidRPr="00F4304D" w:rsidRDefault="007A7886" w:rsidP="007A7886">
    <w:pPr>
      <w:widowControl w:val="0"/>
      <w:autoSpaceDE w:val="0"/>
      <w:autoSpaceDN w:val="0"/>
      <w:adjustRightInd w:val="0"/>
      <w:spacing w:after="0" w:line="240" w:lineRule="auto"/>
      <w:ind w:right="-1"/>
      <w:rPr>
        <w:rFonts w:asciiTheme="minorHAnsi" w:hAnsiTheme="minorHAnsi" w:cs="Calibri"/>
      </w:rPr>
    </w:pPr>
    <w:r w:rsidRPr="00F4304D">
      <w:rPr>
        <w:rFonts w:asciiTheme="minorHAnsi" w:hAnsiTheme="minorHAnsi" w:cs="Calibri"/>
        <w:sz w:val="16"/>
        <w:szCs w:val="16"/>
      </w:rPr>
      <w:t>Doc. Presses universitaires du Midi – Université Toulouse Jean Jaurès</w:t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Pr="00F4304D">
      <w:rPr>
        <w:rFonts w:asciiTheme="minorHAnsi" w:hAnsiTheme="minorHAnsi" w:cs="Calibri"/>
        <w:sz w:val="16"/>
        <w:szCs w:val="16"/>
      </w:rPr>
      <w:tab/>
    </w:r>
    <w:r w:rsidR="00741572">
      <w:rPr>
        <w:rFonts w:asciiTheme="minorHAnsi" w:hAnsiTheme="minorHAnsi" w:cs="Calibri"/>
        <w:sz w:val="16"/>
        <w:szCs w:val="16"/>
      </w:rPr>
      <w:t>v2 -novembre 2021</w:t>
    </w:r>
    <w:r w:rsidRPr="00F4304D">
      <w:rPr>
        <w:rFonts w:asciiTheme="minorHAnsi" w:hAnsiTheme="minorHAnsi" w:cs="Calibri"/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B701D" w14:textId="77777777" w:rsidR="00AB6B24" w:rsidRDefault="00AB6B24" w:rsidP="007A7886">
      <w:pPr>
        <w:spacing w:after="0" w:line="240" w:lineRule="auto"/>
      </w:pPr>
      <w:r>
        <w:separator/>
      </w:r>
    </w:p>
  </w:footnote>
  <w:footnote w:type="continuationSeparator" w:id="0">
    <w:p w14:paraId="539236C0" w14:textId="77777777" w:rsidR="00AB6B24" w:rsidRDefault="00AB6B24" w:rsidP="007A7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D216E" w14:textId="77777777" w:rsidR="007A7886" w:rsidRDefault="00F4304D" w:rsidP="00F4304D">
    <w:pPr>
      <w:pStyle w:val="En-tte"/>
      <w:tabs>
        <w:tab w:val="clear" w:pos="4536"/>
        <w:tab w:val="clear" w:pos="9072"/>
        <w:tab w:val="center" w:pos="5103"/>
      </w:tabs>
      <w:jc w:val="center"/>
    </w:pPr>
    <w:r>
      <w:t xml:space="preserve">                        </w:t>
    </w:r>
    <w:r w:rsidR="007A7886">
      <w:fldChar w:fldCharType="begin"/>
    </w:r>
    <w:r w:rsidR="007A7886">
      <w:instrText>PAGE   \* MERGEFORMAT</w:instrText>
    </w:r>
    <w:r w:rsidR="007A7886">
      <w:fldChar w:fldCharType="separate"/>
    </w:r>
    <w:r w:rsidR="005A74F0">
      <w:rPr>
        <w:noProof/>
      </w:rPr>
      <w:t>4</w:t>
    </w:r>
    <w:r w:rsidR="007A7886">
      <w:fldChar w:fldCharType="end"/>
    </w:r>
    <w:r>
      <w:t xml:space="preserve"> </w:t>
    </w:r>
    <w:r>
      <w:tab/>
    </w:r>
    <w:r w:rsidR="007A7886">
      <w:t xml:space="preserve">code </w:t>
    </w:r>
    <w:r>
      <w:t xml:space="preserve">PUM </w:t>
    </w:r>
    <w:r w:rsidR="005A74F0">
      <w:t>ouvrage</w:t>
    </w:r>
    <w:r w:rsidR="007A7886">
      <w:t xml:space="preserve"> 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ED1"/>
    <w:rsid w:val="001B05F5"/>
    <w:rsid w:val="001F30B6"/>
    <w:rsid w:val="002832C7"/>
    <w:rsid w:val="002E3C63"/>
    <w:rsid w:val="00391C68"/>
    <w:rsid w:val="003F3ED1"/>
    <w:rsid w:val="00504A5F"/>
    <w:rsid w:val="00595130"/>
    <w:rsid w:val="005A74F0"/>
    <w:rsid w:val="005B7EF7"/>
    <w:rsid w:val="00614BD4"/>
    <w:rsid w:val="006B1DAE"/>
    <w:rsid w:val="006C5763"/>
    <w:rsid w:val="00741572"/>
    <w:rsid w:val="007433D4"/>
    <w:rsid w:val="007A7886"/>
    <w:rsid w:val="00837D75"/>
    <w:rsid w:val="00947ED4"/>
    <w:rsid w:val="00A83DB2"/>
    <w:rsid w:val="00AB6B24"/>
    <w:rsid w:val="00AB7379"/>
    <w:rsid w:val="00C46D23"/>
    <w:rsid w:val="00CA6212"/>
    <w:rsid w:val="00D47EBE"/>
    <w:rsid w:val="00F43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8894BC"/>
  <w14:defaultImageDpi w14:val="0"/>
  <w15:docId w15:val="{2536DA38-1A2A-4871-A8DC-00218DC9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A78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locked/>
    <w:rsid w:val="007A7886"/>
    <w:rPr>
      <w:rFonts w:cs="Times New Roman"/>
    </w:rPr>
  </w:style>
  <w:style w:type="paragraph" w:styleId="Pieddepage">
    <w:name w:val="footer"/>
    <w:basedOn w:val="Normal"/>
    <w:link w:val="PieddepageCar"/>
    <w:uiPriority w:val="99"/>
    <w:unhideWhenUsed/>
    <w:rsid w:val="007A78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7A7886"/>
    <w:rPr>
      <w:rFonts w:cs="Times New Roman"/>
    </w:rPr>
  </w:style>
  <w:style w:type="table" w:styleId="Grilledutableau">
    <w:name w:val="Table Grid"/>
    <w:basedOn w:val="TableauNormal"/>
    <w:uiPriority w:val="39"/>
    <w:rsid w:val="00AB737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F4304D"/>
    <w:rPr>
      <w:rFonts w:cs="Times New Roman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05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1B05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7798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433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FICHED’INFORMATIONS</vt:lpstr>
    </vt:vector>
  </TitlesOfParts>
  <Company>UNIVERSITE TOULOUSE MIRAIL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FICHED’INFORMATIONS</dc:title>
  <dc:subject/>
  <dc:creator>PUM</dc:creator>
  <cp:keywords/>
  <dc:description/>
  <cp:lastModifiedBy>Pauline CHEVAILLIER</cp:lastModifiedBy>
  <cp:revision>4</cp:revision>
  <cp:lastPrinted>2020-12-15T10:59:00Z</cp:lastPrinted>
  <dcterms:created xsi:type="dcterms:W3CDTF">2021-11-26T08:02:00Z</dcterms:created>
  <dcterms:modified xsi:type="dcterms:W3CDTF">2022-05-10T11:44:00Z</dcterms:modified>
</cp:coreProperties>
</file>